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006B32" w:rsidRDefault="00006B32" w:rsidP="00903F83">
            <w:pPr>
              <w:rPr>
                <w:color w:val="000000"/>
              </w:rPr>
            </w:pPr>
          </w:p>
          <w:p w:rsidR="00006B32" w:rsidRDefault="00006B32" w:rsidP="00903F83">
            <w:pPr>
              <w:rPr>
                <w:color w:val="000000"/>
              </w:rPr>
            </w:pPr>
          </w:p>
          <w:p w:rsidR="00006B32" w:rsidRDefault="00006B32" w:rsidP="00903F83">
            <w:pPr>
              <w:rPr>
                <w:color w:val="000000"/>
              </w:rPr>
            </w:pPr>
            <w:r w:rsidRPr="003123C0">
              <w:rPr>
                <w:color w:val="000000"/>
              </w:rPr>
              <w:t>2.1.7.    Construct and use number lines, pictures and models, including rulers, to determine and identify equivalent ratios and fractions.</w:t>
            </w:r>
          </w:p>
          <w:p w:rsidR="00006B32" w:rsidRDefault="00006B32" w:rsidP="00903F83">
            <w:pPr>
              <w:rPr>
                <w:color w:val="000000"/>
              </w:rPr>
            </w:pPr>
            <w:r w:rsidRPr="00C84705">
              <w:rPr>
                <w:color w:val="000000"/>
              </w:rPr>
              <w:t xml:space="preserve">2.1.8.    Locate, label and estimate (round) fractions with like and unlike denominators of 2, 3, 4, 5, 6, 8 and 10 by </w:t>
            </w:r>
            <w:proofErr w:type="gramStart"/>
            <w:r w:rsidRPr="00C84705">
              <w:rPr>
                <w:color w:val="000000"/>
              </w:rPr>
              <w:t>constructing  and</w:t>
            </w:r>
            <w:proofErr w:type="gramEnd"/>
            <w:r w:rsidRPr="00C84705">
              <w:rPr>
                <w:color w:val="000000"/>
              </w:rPr>
              <w:t xml:space="preserve"> using models, pictures and number lines  TMM Closest Estimate.</w:t>
            </w:r>
          </w:p>
          <w:p w:rsidR="00006B32" w:rsidRDefault="00006B32" w:rsidP="00903F83">
            <w:pPr>
              <w:rPr>
                <w:b/>
                <w:color w:val="000000"/>
              </w:rPr>
            </w:pPr>
            <w:r w:rsidRPr="002F407D">
              <w:rPr>
                <w:color w:val="000000"/>
              </w:rPr>
              <w:t>2.1.9.    Construct and use models, pictures and number lines, including rulers to compare and order fractional parts of a whole and mixed numbers with like and unlike denominators of 2, 3, 4, 5, 6</w:t>
            </w:r>
            <w:r>
              <w:rPr>
                <w:color w:val="000000"/>
              </w:rPr>
              <w:t xml:space="preserve"> and 8 and 10. </w:t>
            </w:r>
          </w:p>
          <w:p w:rsidR="00006B32" w:rsidRDefault="00006B32" w:rsidP="00903F83">
            <w:pPr>
              <w:rPr>
                <w:color w:val="000000"/>
              </w:rPr>
            </w:pPr>
            <w:r w:rsidRPr="00601A59">
              <w:rPr>
                <w:color w:val="000000"/>
              </w:rPr>
              <w:t xml:space="preserve">2.1.10. Construct and use models, pictures and number lines, including rulers, to identify wholes and parts of a whole (including a part of a group or groups) as simple fractions and mixed numbers. </w:t>
            </w:r>
          </w:p>
          <w:p w:rsidR="00006B32" w:rsidRDefault="00006B32" w:rsidP="00903F83">
            <w:pPr>
              <w:rPr>
                <w:color w:val="000000"/>
              </w:rPr>
            </w:pPr>
            <w:r w:rsidRPr="000E2650">
              <w:rPr>
                <w:color w:val="000000"/>
              </w:rPr>
              <w:t xml:space="preserve">2.1.11. Use models to represent tenths and hundredths and record the representations using equivalent ratio, fraction and decimal notation (1⁄10, 0.1) </w:t>
            </w:r>
          </w:p>
          <w:p w:rsidR="00006B32" w:rsidRDefault="00006B32" w:rsidP="00903F83">
            <w:pPr>
              <w:rPr>
                <w:color w:val="000000"/>
              </w:rPr>
            </w:pPr>
            <w:r w:rsidRPr="0035670A">
              <w:rPr>
                <w:color w:val="000000"/>
              </w:rPr>
              <w:t>2.1.12. Express a ratio or division problem as a fraction and describe the relationship between the divisor and the remainder written as a fraction. For example: When determining the number of groups of 3 in 14, we say 14 ÷ 3 = 4 with a remainder of 2 or 4 ⅔).</w:t>
            </w:r>
          </w:p>
          <w:p w:rsidR="00006B32" w:rsidRDefault="00006B32" w:rsidP="00903F83">
            <w:pPr>
              <w:rPr>
                <w:color w:val="000000"/>
              </w:rPr>
            </w:pPr>
            <w:r w:rsidRPr="00650CDE">
              <w:rPr>
                <w:color w:val="000000"/>
              </w:rPr>
              <w:t>2.1.13.Solve practical problems involving simple ratios and proportions, e.g., determining distance on maps, by using models, pictures and number patterns</w:t>
            </w:r>
          </w:p>
          <w:p w:rsidR="00006B32" w:rsidRDefault="00006B32" w:rsidP="00903F83">
            <w:pPr>
              <w:rPr>
                <w:color w:val="000000"/>
              </w:rPr>
            </w:pPr>
            <w:r w:rsidRPr="00803776">
              <w:rPr>
                <w:color w:val="000000"/>
              </w:rPr>
              <w:t>2.1.20.    Use models and pictures to add and subtract fractions with like and unlike denominators of 2, 3, 4, 5, 6, 8 and 10 and match number sentences or equations to the problems.</w:t>
            </w:r>
          </w:p>
          <w:p w:rsidR="00006B32" w:rsidRDefault="00006B32" w:rsidP="00903F83">
            <w:pPr>
              <w:rPr>
                <w:color w:val="000000"/>
              </w:rPr>
            </w:pPr>
            <w:r w:rsidRPr="00015AEE">
              <w:rPr>
                <w:color w:val="000000"/>
              </w:rPr>
              <w:t>2.1.21.    Identify or write number sentences to solve simple problems involving fractions with like denominators, decimals (tenths) and mixed numbers</w:t>
            </w:r>
            <w:proofErr w:type="gramStart"/>
            <w:r w:rsidRPr="00015AEE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Includes Practicing Place Value)</w:t>
            </w:r>
          </w:p>
          <w:p w:rsidR="00006B32" w:rsidRDefault="00006B32" w:rsidP="00903F83">
            <w:pPr>
              <w:rPr>
                <w:color w:val="000000"/>
              </w:rPr>
            </w:pPr>
            <w:r w:rsidRPr="00467EC3">
              <w:rPr>
                <w:color w:val="000000"/>
              </w:rPr>
              <w:t>2.1.22.    Write contextual problems involving the addition and subtraction of fractions with like denominators, decimals (tenths) and mixed numbers; solve the problems and justify the solutions.</w:t>
            </w:r>
          </w:p>
          <w:p w:rsidR="00006B32" w:rsidRDefault="00006B32" w:rsidP="00903F83">
            <w:pPr>
              <w:rPr>
                <w:color w:val="000000"/>
              </w:rPr>
            </w:pPr>
            <w:r w:rsidRPr="00DB26B6">
              <w:rPr>
                <w:color w:val="000000"/>
              </w:rPr>
              <w:t>2.1.23. Estimate a reasonable answer to simple problems involving fractions, mixed numbers and decimals (tenths).</w:t>
            </w:r>
          </w:p>
          <w:p w:rsidR="00006B32" w:rsidRDefault="00006B32" w:rsidP="00903F83">
            <w:pPr>
              <w:rPr>
                <w:color w:val="000000"/>
              </w:rPr>
            </w:pPr>
          </w:p>
          <w:p w:rsidR="00006B32" w:rsidRDefault="00006B32" w:rsidP="00903F83">
            <w:pPr>
              <w:rPr>
                <w:b/>
                <w:color w:val="000000"/>
              </w:rPr>
            </w:pPr>
          </w:p>
          <w:p w:rsidR="00DC643F" w:rsidRPr="00DC643F" w:rsidRDefault="00DC643F" w:rsidP="00903F83">
            <w:pPr>
              <w:rPr>
                <w:b/>
                <w:color w:val="000000"/>
              </w:rPr>
            </w:pPr>
            <w:r w:rsidRPr="00DC643F">
              <w:rPr>
                <w:b/>
                <w:color w:val="000000"/>
              </w:rPr>
              <w:t>Ten Minute Math ONLY</w:t>
            </w:r>
          </w:p>
          <w:p w:rsidR="00DC643F" w:rsidRDefault="00DC643F" w:rsidP="00903F83">
            <w:pPr>
              <w:rPr>
                <w:color w:val="000000"/>
              </w:rPr>
            </w:pPr>
            <w:r w:rsidRPr="00DC643F">
              <w:rPr>
                <w:color w:val="000000"/>
              </w:rPr>
              <w:t>2.1.1.    Locate, label, compare and order numbers up to 100,000 using place value models, number lines and number patterns (including multiples of 1,000 and 10,000)</w:t>
            </w:r>
            <w:proofErr w:type="gramStart"/>
            <w:r w:rsidRPr="00DC643F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Practicing Place Value)</w:t>
            </w:r>
          </w:p>
          <w:p w:rsidR="00006B32" w:rsidRDefault="00006B32" w:rsidP="00903F83">
            <w:pPr>
              <w:rPr>
                <w:color w:val="000000"/>
              </w:rPr>
            </w:pPr>
            <w:r w:rsidRPr="00E46585">
              <w:rPr>
                <w:color w:val="000000"/>
              </w:rPr>
              <w:t>2.1.2.    Extend number patterns to determine 1,000 and 10,000 more and less than a given number in practical situations</w:t>
            </w:r>
            <w:proofErr w:type="gramStart"/>
            <w:r w:rsidRPr="00E46585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Practicing Place Value)</w:t>
            </w:r>
          </w:p>
          <w:p w:rsidR="00006B32" w:rsidRDefault="00006B32" w:rsidP="00903F83">
            <w:pPr>
              <w:rPr>
                <w:color w:val="000000"/>
              </w:rPr>
            </w:pPr>
            <w:r w:rsidRPr="00FC08E4">
              <w:rPr>
                <w:color w:val="000000"/>
              </w:rPr>
              <w:t xml:space="preserve">2.1.14.   Develop and use a variety of computational </w:t>
            </w:r>
            <w:proofErr w:type="gramStart"/>
            <w:r w:rsidRPr="00FC08E4">
              <w:rPr>
                <w:color w:val="000000"/>
              </w:rPr>
              <w:t>strategies  including</w:t>
            </w:r>
            <w:proofErr w:type="gramEnd"/>
            <w:r w:rsidRPr="00FC08E4">
              <w:rPr>
                <w:color w:val="000000"/>
              </w:rPr>
              <w:t xml:space="preserve"> place value concepts, number lines and the commutative and associative properties to add and subtract three- and four-digit numbers and money amounts up to $1,000.00.</w:t>
            </w:r>
            <w:r>
              <w:rPr>
                <w:color w:val="000000"/>
              </w:rPr>
              <w:t>(Practicing Place Value)</w:t>
            </w:r>
          </w:p>
          <w:p w:rsidR="00006B32" w:rsidRDefault="00006B32" w:rsidP="00903F83">
            <w:pPr>
              <w:rPr>
                <w:color w:val="000000"/>
              </w:rPr>
            </w:pPr>
          </w:p>
          <w:p w:rsidR="00903F83" w:rsidRPr="00DC643F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C643F" w:rsidRDefault="00DC643F"/>
    <w:sectPr w:rsidR="00DC643F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43F" w:rsidRDefault="00DC643F">
    <w:pPr>
      <w:pStyle w:val="Header"/>
    </w:pPr>
    <w:r>
      <w:t>Grade 4 -Unit 6   Fraction and Decimals-Fraction Cards and Decimal Squares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06B32"/>
    <w:rsid w:val="000C1B14"/>
    <w:rsid w:val="0014243D"/>
    <w:rsid w:val="001A2BE5"/>
    <w:rsid w:val="003E3A35"/>
    <w:rsid w:val="00462D22"/>
    <w:rsid w:val="004C7DF1"/>
    <w:rsid w:val="004E20B8"/>
    <w:rsid w:val="005A5B5C"/>
    <w:rsid w:val="00712001"/>
    <w:rsid w:val="00777F9B"/>
    <w:rsid w:val="0079193C"/>
    <w:rsid w:val="007D01BE"/>
    <w:rsid w:val="00806A9C"/>
    <w:rsid w:val="0084071A"/>
    <w:rsid w:val="00903F83"/>
    <w:rsid w:val="00976FAD"/>
    <w:rsid w:val="009850E3"/>
    <w:rsid w:val="00AA39AC"/>
    <w:rsid w:val="00D84DF0"/>
    <w:rsid w:val="00DC643F"/>
    <w:rsid w:val="00DD36B5"/>
    <w:rsid w:val="00E00597"/>
    <w:rsid w:val="00F72E52"/>
    <w:rsid w:val="00FA6BE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413</Words>
  <Characters>2356</Characters>
  <Application>Microsoft Macintosh Word</Application>
  <DocSecurity>0</DocSecurity>
  <Lines>19</Lines>
  <Paragraphs>4</Paragraphs>
  <ScaleCrop>false</ScaleCrop>
  <Company>Region 4 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3</cp:revision>
  <cp:lastPrinted>2011-05-18T20:46:00Z</cp:lastPrinted>
  <dcterms:created xsi:type="dcterms:W3CDTF">2011-06-13T14:10:00Z</dcterms:created>
  <dcterms:modified xsi:type="dcterms:W3CDTF">2011-06-13T18:44:00Z</dcterms:modified>
</cp:coreProperties>
</file>